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7" w:type="dxa"/>
        <w:tblInd w:w="-810" w:type="dxa"/>
        <w:tblLook w:val="04A0" w:firstRow="1" w:lastRow="0" w:firstColumn="1" w:lastColumn="0" w:noHBand="0" w:noVBand="1"/>
      </w:tblPr>
      <w:tblGrid>
        <w:gridCol w:w="2649"/>
        <w:gridCol w:w="932"/>
        <w:gridCol w:w="2100"/>
        <w:gridCol w:w="1529"/>
        <w:gridCol w:w="1894"/>
        <w:gridCol w:w="1873"/>
      </w:tblGrid>
      <w:tr w:rsidR="00A729A7" w14:paraId="23041405" w14:textId="77777777" w:rsidTr="00A729A7">
        <w:tc>
          <w:tcPr>
            <w:tcW w:w="2649" w:type="dxa"/>
          </w:tcPr>
          <w:p w14:paraId="0B865695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proofErr w:type="spellStart"/>
            <w:r w:rsidRPr="007C7BF7">
              <w:rPr>
                <w:b/>
                <w:lang w:val="uk-UA"/>
              </w:rPr>
              <w:t>Наименование</w:t>
            </w:r>
            <w:proofErr w:type="spellEnd"/>
          </w:p>
          <w:p w14:paraId="3BB43652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proofErr w:type="spellStart"/>
            <w:r w:rsidRPr="007C7BF7">
              <w:rPr>
                <w:b/>
                <w:lang w:val="uk-UA"/>
              </w:rPr>
              <w:t>товара</w:t>
            </w:r>
            <w:proofErr w:type="spellEnd"/>
          </w:p>
        </w:tc>
        <w:tc>
          <w:tcPr>
            <w:tcW w:w="932" w:type="dxa"/>
          </w:tcPr>
          <w:p w14:paraId="0B94B75E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proofErr w:type="spellStart"/>
            <w:r w:rsidRPr="007C7BF7">
              <w:rPr>
                <w:b/>
                <w:lang w:val="uk-UA"/>
              </w:rPr>
              <w:t>Кол</w:t>
            </w:r>
            <w:proofErr w:type="spellEnd"/>
            <w:r w:rsidRPr="007C7BF7">
              <w:rPr>
                <w:b/>
                <w:lang w:val="uk-UA"/>
              </w:rPr>
              <w:t xml:space="preserve">-во, </w:t>
            </w:r>
            <w:proofErr w:type="spellStart"/>
            <w:r w:rsidRPr="007C7BF7"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2100" w:type="dxa"/>
          </w:tcPr>
          <w:p w14:paraId="634B40E0" w14:textId="77777777" w:rsidR="00A729A7" w:rsidRPr="0060663D" w:rsidRDefault="00A729A7" w:rsidP="004B1233">
            <w:pPr>
              <w:jc w:val="center"/>
              <w:rPr>
                <w:b/>
                <w:lang w:val="uk-UA"/>
              </w:rPr>
            </w:pPr>
            <w:proofErr w:type="spellStart"/>
            <w:r w:rsidRPr="007C7BF7">
              <w:rPr>
                <w:b/>
                <w:lang w:val="uk-UA"/>
              </w:rPr>
              <w:t>Кол</w:t>
            </w:r>
            <w:proofErr w:type="spellEnd"/>
            <w:r w:rsidRPr="007C7BF7">
              <w:rPr>
                <w:b/>
                <w:lang w:val="uk-UA"/>
              </w:rPr>
              <w:t xml:space="preserve">-во </w:t>
            </w:r>
            <w:proofErr w:type="spellStart"/>
            <w:r>
              <w:rPr>
                <w:b/>
                <w:lang w:val="uk-UA"/>
              </w:rPr>
              <w:t>мест</w:t>
            </w:r>
            <w:proofErr w:type="spellEnd"/>
          </w:p>
        </w:tc>
        <w:tc>
          <w:tcPr>
            <w:tcW w:w="1529" w:type="dxa"/>
          </w:tcPr>
          <w:p w14:paraId="5904C643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  <w:proofErr w:type="spellStart"/>
            <w:r w:rsidRPr="007C7BF7">
              <w:rPr>
                <w:b/>
                <w:lang w:val="uk-UA"/>
              </w:rPr>
              <w:t>Вес</w:t>
            </w:r>
            <w:proofErr w:type="spellEnd"/>
            <w:r w:rsidRPr="007C7BF7">
              <w:rPr>
                <w:b/>
                <w:lang w:val="uk-UA"/>
              </w:rPr>
              <w:t xml:space="preserve"> </w:t>
            </w:r>
            <w:proofErr w:type="spellStart"/>
            <w:r w:rsidRPr="007C7BF7">
              <w:rPr>
                <w:b/>
                <w:lang w:val="uk-UA"/>
              </w:rPr>
              <w:t>нетто</w:t>
            </w:r>
            <w:proofErr w:type="spellEnd"/>
            <w:r w:rsidRPr="007C7BF7">
              <w:rPr>
                <w:b/>
                <w:lang w:val="uk-UA"/>
              </w:rPr>
              <w:t>, кг</w:t>
            </w:r>
            <w:r>
              <w:rPr>
                <w:b/>
                <w:lang w:val="uk-UA"/>
              </w:rPr>
              <w:t xml:space="preserve"> </w:t>
            </w:r>
          </w:p>
          <w:p w14:paraId="2736DFF8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4" w:type="dxa"/>
          </w:tcPr>
          <w:p w14:paraId="7F3AE895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  <w:proofErr w:type="spellStart"/>
            <w:r w:rsidRPr="007C7BF7">
              <w:rPr>
                <w:b/>
                <w:lang w:val="uk-UA"/>
              </w:rPr>
              <w:t>Вес</w:t>
            </w:r>
            <w:proofErr w:type="spellEnd"/>
            <w:r w:rsidRPr="007C7BF7">
              <w:rPr>
                <w:b/>
                <w:lang w:val="uk-UA"/>
              </w:rPr>
              <w:t xml:space="preserve"> брутто, кг</w:t>
            </w:r>
          </w:p>
          <w:p w14:paraId="11F9A4E0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73" w:type="dxa"/>
          </w:tcPr>
          <w:p w14:paraId="3136EBE2" w14:textId="77777777" w:rsidR="00A729A7" w:rsidRPr="00D207DF" w:rsidRDefault="00A729A7" w:rsidP="004B12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Габариты 1 ящика</w:t>
            </w:r>
          </w:p>
        </w:tc>
      </w:tr>
      <w:tr w:rsidR="00A729A7" w:rsidRPr="00F26D26" w14:paraId="160DFF96" w14:textId="77777777" w:rsidTr="00A729A7">
        <w:tc>
          <w:tcPr>
            <w:tcW w:w="2649" w:type="dxa"/>
          </w:tcPr>
          <w:p w14:paraId="6E80D244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proofErr w:type="spellStart"/>
            <w:r w:rsidRPr="002139B0">
              <w:rPr>
                <w:b/>
                <w:lang w:val="uk-UA"/>
              </w:rPr>
              <w:t>Электродвигатель</w:t>
            </w:r>
            <w:proofErr w:type="spellEnd"/>
            <w:r>
              <w:rPr>
                <w:b/>
                <w:lang w:val="uk-UA"/>
              </w:rPr>
              <w:t xml:space="preserve">   </w:t>
            </w:r>
            <w:r w:rsidRPr="002139B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АИР 160 М6 У2 15кВт, 1000 об/</w:t>
            </w:r>
            <w:proofErr w:type="spellStart"/>
            <w:r>
              <w:rPr>
                <w:b/>
                <w:lang w:val="uk-UA"/>
              </w:rPr>
              <w:t>мин</w:t>
            </w:r>
            <w:proofErr w:type="spellEnd"/>
            <w:r>
              <w:rPr>
                <w:b/>
                <w:lang w:val="uk-UA"/>
              </w:rPr>
              <w:t>.. ІМ1081</w:t>
            </w:r>
          </w:p>
        </w:tc>
        <w:tc>
          <w:tcPr>
            <w:tcW w:w="932" w:type="dxa"/>
          </w:tcPr>
          <w:p w14:paraId="5F0F5B5C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6B30BE8C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480AF0CD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13 </w:t>
            </w:r>
            <w:proofErr w:type="spellStart"/>
            <w:r>
              <w:rPr>
                <w:b/>
                <w:lang w:val="uk-UA"/>
              </w:rPr>
              <w:t>деревянных</w:t>
            </w:r>
            <w:proofErr w:type="spellEnd"/>
            <w:r w:rsidRPr="00BD65AF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решетчат</w:t>
            </w:r>
            <w:r>
              <w:rPr>
                <w:b/>
                <w:lang w:val="ru-RU"/>
              </w:rPr>
              <w:t>ых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BD65AF">
              <w:rPr>
                <w:b/>
                <w:lang w:val="uk-UA"/>
              </w:rPr>
              <w:t>ящик</w:t>
            </w:r>
            <w:r>
              <w:rPr>
                <w:b/>
                <w:lang w:val="uk-UA"/>
              </w:rPr>
              <w:t>ов</w:t>
            </w:r>
            <w:proofErr w:type="spellEnd"/>
            <w:r>
              <w:rPr>
                <w:b/>
                <w:lang w:val="uk-UA"/>
              </w:rPr>
              <w:t>,</w:t>
            </w:r>
            <w:r w:rsidRPr="00BD65AF">
              <w:rPr>
                <w:b/>
                <w:lang w:val="uk-UA"/>
              </w:rPr>
              <w:t xml:space="preserve"> </w:t>
            </w:r>
            <w:proofErr w:type="spellStart"/>
            <w:r w:rsidRPr="00BD65AF">
              <w:rPr>
                <w:b/>
                <w:lang w:val="uk-UA"/>
              </w:rPr>
              <w:t>полиэтилен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66C4D0B2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27872FE8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 w:rsidRPr="008A7839">
              <w:rPr>
                <w:b/>
                <w:lang w:val="uk-UA"/>
              </w:rPr>
              <w:t>1820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084598B3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70FFAE17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 w:rsidRPr="008A7839">
              <w:rPr>
                <w:b/>
                <w:lang w:val="uk-UA"/>
              </w:rPr>
              <w:t>2041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1BC6A8DC" w14:textId="77777777" w:rsidR="00A729A7" w:rsidRPr="00AE5EFC" w:rsidRDefault="00A729A7" w:rsidP="004B1233">
            <w:pPr>
              <w:jc w:val="center"/>
              <w:rPr>
                <w:b/>
                <w:lang w:val="ru-RU"/>
              </w:rPr>
            </w:pPr>
          </w:p>
          <w:p w14:paraId="2F48C72E" w14:textId="77777777" w:rsidR="00A729A7" w:rsidRPr="00AE5EFC" w:rsidRDefault="00A729A7" w:rsidP="004B1233">
            <w:pPr>
              <w:jc w:val="center"/>
              <w:rPr>
                <w:b/>
                <w:lang w:val="ru-RU"/>
              </w:rPr>
            </w:pPr>
            <w:r w:rsidRPr="00AE5EFC">
              <w:rPr>
                <w:b/>
              </w:rPr>
              <w:t>74</w:t>
            </w:r>
            <w:r w:rsidRPr="00AE5EFC">
              <w:rPr>
                <w:b/>
                <w:lang w:val="ru-RU"/>
              </w:rPr>
              <w:t>х</w:t>
            </w:r>
            <w:r w:rsidRPr="00AE5EFC">
              <w:rPr>
                <w:b/>
              </w:rPr>
              <w:t>41</w:t>
            </w:r>
            <w:r w:rsidRPr="00AE5EFC">
              <w:rPr>
                <w:b/>
                <w:lang w:val="ru-RU"/>
              </w:rPr>
              <w:t>х</w:t>
            </w:r>
            <w:r w:rsidRPr="00AE5EFC">
              <w:rPr>
                <w:b/>
              </w:rPr>
              <w:t>56</w:t>
            </w:r>
            <w:r w:rsidRPr="00AE5EFC">
              <w:rPr>
                <w:b/>
                <w:lang w:val="ru-RU"/>
              </w:rPr>
              <w:t xml:space="preserve"> см</w:t>
            </w:r>
          </w:p>
        </w:tc>
      </w:tr>
      <w:tr w:rsidR="00A729A7" w:rsidRPr="00F26D26" w14:paraId="736C39A9" w14:textId="77777777" w:rsidTr="00A729A7">
        <w:tc>
          <w:tcPr>
            <w:tcW w:w="2649" w:type="dxa"/>
            <w:shd w:val="clear" w:color="auto" w:fill="auto"/>
          </w:tcPr>
          <w:p w14:paraId="3212E919" w14:textId="77777777" w:rsidR="00A729A7" w:rsidRPr="00D207DF" w:rsidRDefault="00A729A7" w:rsidP="004B1233">
            <w:pPr>
              <w:jc w:val="center"/>
              <w:rPr>
                <w:b/>
                <w:lang w:val="en-US"/>
              </w:rPr>
            </w:pPr>
            <w:proofErr w:type="spellStart"/>
            <w:r w:rsidRPr="002139B0">
              <w:rPr>
                <w:b/>
                <w:lang w:val="uk-UA"/>
              </w:rPr>
              <w:t>Электродвигатель</w:t>
            </w:r>
            <w:proofErr w:type="spellEnd"/>
            <w:r>
              <w:rPr>
                <w:b/>
                <w:lang w:val="uk-UA"/>
              </w:rPr>
              <w:t xml:space="preserve">   </w:t>
            </w:r>
            <w:r w:rsidRPr="002139B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АИР 132</w:t>
            </w:r>
            <w:r w:rsidRPr="005514C4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5514C4">
              <w:rPr>
                <w:b/>
                <w:lang w:val="ru-RU"/>
              </w:rPr>
              <w:t>4</w:t>
            </w:r>
            <w:r>
              <w:rPr>
                <w:b/>
                <w:lang w:val="uk-UA"/>
              </w:rPr>
              <w:t xml:space="preserve">  У2 </w:t>
            </w:r>
            <w:r w:rsidRPr="005514C4">
              <w:rPr>
                <w:b/>
                <w:lang w:val="ru-RU"/>
              </w:rPr>
              <w:t>7,</w:t>
            </w:r>
            <w:r>
              <w:rPr>
                <w:b/>
                <w:lang w:val="uk-UA"/>
              </w:rPr>
              <w:t>5кВт, 1</w:t>
            </w:r>
            <w:r w:rsidRPr="005514C4">
              <w:rPr>
                <w:b/>
                <w:lang w:val="ru-RU"/>
              </w:rPr>
              <w:t>5</w:t>
            </w:r>
            <w:r>
              <w:rPr>
                <w:b/>
                <w:lang w:val="uk-UA"/>
              </w:rPr>
              <w:t>00 об/</w:t>
            </w:r>
            <w:proofErr w:type="spellStart"/>
            <w:r>
              <w:rPr>
                <w:b/>
                <w:lang w:val="uk-UA"/>
              </w:rPr>
              <w:t>мин</w:t>
            </w:r>
            <w:proofErr w:type="spellEnd"/>
            <w:r>
              <w:rPr>
                <w:b/>
                <w:lang w:val="uk-UA"/>
              </w:rPr>
              <w:t>.. ІМ1081</w:t>
            </w:r>
          </w:p>
        </w:tc>
        <w:tc>
          <w:tcPr>
            <w:tcW w:w="932" w:type="dxa"/>
            <w:shd w:val="clear" w:color="auto" w:fill="auto"/>
          </w:tcPr>
          <w:p w14:paraId="1A852220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007AE864" w14:textId="77777777" w:rsidR="00A729A7" w:rsidRPr="006E53B5" w:rsidRDefault="00A729A7" w:rsidP="004B1233">
            <w:pPr>
              <w:jc w:val="center"/>
              <w:rPr>
                <w:b/>
                <w:lang w:val="uk-UA"/>
              </w:rPr>
            </w:pPr>
            <w:r w:rsidRPr="006E53B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631F1BD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13 </w:t>
            </w:r>
            <w:proofErr w:type="spellStart"/>
            <w:r>
              <w:rPr>
                <w:b/>
                <w:lang w:val="uk-UA"/>
              </w:rPr>
              <w:t>деревянных</w:t>
            </w:r>
            <w:proofErr w:type="spellEnd"/>
            <w:r w:rsidRPr="00BD65AF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решетчат</w:t>
            </w:r>
            <w:r>
              <w:rPr>
                <w:b/>
                <w:lang w:val="ru-RU"/>
              </w:rPr>
              <w:t>ых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BD65AF">
              <w:rPr>
                <w:b/>
                <w:lang w:val="uk-UA"/>
              </w:rPr>
              <w:t>ящик</w:t>
            </w:r>
            <w:r>
              <w:rPr>
                <w:b/>
                <w:lang w:val="uk-UA"/>
              </w:rPr>
              <w:t>ов</w:t>
            </w:r>
            <w:proofErr w:type="spellEnd"/>
            <w:r>
              <w:rPr>
                <w:b/>
                <w:lang w:val="uk-UA"/>
              </w:rPr>
              <w:t>,</w:t>
            </w:r>
            <w:r w:rsidRPr="00BD65AF">
              <w:rPr>
                <w:b/>
                <w:lang w:val="uk-UA"/>
              </w:rPr>
              <w:t xml:space="preserve"> </w:t>
            </w:r>
            <w:proofErr w:type="spellStart"/>
            <w:r w:rsidRPr="00BD65AF">
              <w:rPr>
                <w:b/>
                <w:lang w:val="uk-UA"/>
              </w:rPr>
              <w:t>полиэтилен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451395FC" w14:textId="77777777" w:rsidR="00A729A7" w:rsidRDefault="00A729A7" w:rsidP="004B1233">
            <w:pPr>
              <w:jc w:val="center"/>
              <w:rPr>
                <w:b/>
                <w:lang w:val="en-US"/>
              </w:rPr>
            </w:pPr>
          </w:p>
          <w:p w14:paraId="1B6DBDF9" w14:textId="77777777" w:rsidR="00A729A7" w:rsidRPr="00D207DF" w:rsidRDefault="00A729A7" w:rsidP="004B1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832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5C1DB061" w14:textId="77777777" w:rsidR="00A729A7" w:rsidRDefault="00A729A7" w:rsidP="004B1233">
            <w:pPr>
              <w:jc w:val="center"/>
              <w:rPr>
                <w:b/>
                <w:lang w:val="en-US"/>
              </w:rPr>
            </w:pPr>
          </w:p>
          <w:p w14:paraId="7A04588B" w14:textId="77777777" w:rsidR="00A729A7" w:rsidRPr="00D207DF" w:rsidRDefault="00A729A7" w:rsidP="004B1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871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13C5CE80" w14:textId="77777777" w:rsidR="00A729A7" w:rsidRPr="00AE5EFC" w:rsidRDefault="00A729A7" w:rsidP="004B1233">
            <w:pPr>
              <w:jc w:val="center"/>
              <w:rPr>
                <w:b/>
                <w:color w:val="000000" w:themeColor="text1"/>
                <w:lang w:val="ru-RU"/>
              </w:rPr>
            </w:pPr>
          </w:p>
          <w:p w14:paraId="268FBDAC" w14:textId="77777777" w:rsidR="00A729A7" w:rsidRPr="00AE5EFC" w:rsidRDefault="00A729A7" w:rsidP="004B1233">
            <w:pPr>
              <w:jc w:val="center"/>
              <w:rPr>
                <w:b/>
                <w:lang w:val="ru-RU"/>
              </w:rPr>
            </w:pPr>
            <w:r w:rsidRPr="00AE5EFC">
              <w:rPr>
                <w:b/>
                <w:color w:val="000000" w:themeColor="text1"/>
              </w:rPr>
              <w:t>65</w:t>
            </w:r>
            <w:r w:rsidRPr="00AE5EFC">
              <w:rPr>
                <w:b/>
                <w:color w:val="000000" w:themeColor="text1"/>
                <w:lang w:val="ru-RU"/>
              </w:rPr>
              <w:t>х</w:t>
            </w:r>
            <w:r w:rsidRPr="00AE5EFC">
              <w:rPr>
                <w:b/>
                <w:color w:val="000000" w:themeColor="text1"/>
              </w:rPr>
              <w:t>36</w:t>
            </w:r>
            <w:r w:rsidRPr="00AE5EFC">
              <w:rPr>
                <w:b/>
                <w:color w:val="000000" w:themeColor="text1"/>
                <w:lang w:val="ru-RU"/>
              </w:rPr>
              <w:t>х</w:t>
            </w:r>
            <w:r w:rsidRPr="00AE5EFC">
              <w:rPr>
                <w:b/>
                <w:color w:val="000000" w:themeColor="text1"/>
              </w:rPr>
              <w:t>41</w:t>
            </w:r>
            <w:r w:rsidRPr="00AE5EFC">
              <w:rPr>
                <w:b/>
                <w:color w:val="000000" w:themeColor="text1"/>
                <w:lang w:val="ru-RU"/>
              </w:rPr>
              <w:t xml:space="preserve"> см</w:t>
            </w:r>
          </w:p>
        </w:tc>
      </w:tr>
      <w:tr w:rsidR="00A729A7" w:rsidRPr="00F26D26" w14:paraId="53AB8E96" w14:textId="77777777" w:rsidTr="00A729A7">
        <w:tc>
          <w:tcPr>
            <w:tcW w:w="2649" w:type="dxa"/>
          </w:tcPr>
          <w:p w14:paraId="19ED01DB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proofErr w:type="spellStart"/>
            <w:r w:rsidRPr="002139B0">
              <w:rPr>
                <w:b/>
                <w:lang w:val="uk-UA"/>
              </w:rPr>
              <w:t>Электродвигатель</w:t>
            </w:r>
            <w:proofErr w:type="spellEnd"/>
            <w:r>
              <w:rPr>
                <w:b/>
                <w:lang w:val="uk-UA"/>
              </w:rPr>
              <w:t xml:space="preserve">   </w:t>
            </w:r>
            <w:r w:rsidRPr="002139B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АИР160</w:t>
            </w:r>
            <w:r>
              <w:rPr>
                <w:b/>
                <w:lang w:val="ru-RU"/>
              </w:rPr>
              <w:t>М8</w:t>
            </w:r>
            <w:r>
              <w:rPr>
                <w:b/>
                <w:lang w:val="uk-UA"/>
              </w:rPr>
              <w:t xml:space="preserve">  У2 </w:t>
            </w:r>
            <w:r>
              <w:rPr>
                <w:b/>
                <w:lang w:val="ru-RU"/>
              </w:rPr>
              <w:t>11</w:t>
            </w:r>
            <w:r>
              <w:rPr>
                <w:b/>
                <w:lang w:val="uk-UA"/>
              </w:rPr>
              <w:t>кВт, 750 об/</w:t>
            </w:r>
            <w:proofErr w:type="spellStart"/>
            <w:r>
              <w:rPr>
                <w:b/>
                <w:lang w:val="uk-UA"/>
              </w:rPr>
              <w:t>мин</w:t>
            </w:r>
            <w:proofErr w:type="spellEnd"/>
            <w:r>
              <w:rPr>
                <w:b/>
                <w:lang w:val="uk-UA"/>
              </w:rPr>
              <w:t>.. ІМ1081</w:t>
            </w:r>
          </w:p>
        </w:tc>
        <w:tc>
          <w:tcPr>
            <w:tcW w:w="932" w:type="dxa"/>
          </w:tcPr>
          <w:p w14:paraId="346CF2F8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52B1E7B7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0" w:type="dxa"/>
          </w:tcPr>
          <w:p w14:paraId="0E13263C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</w:t>
            </w:r>
            <w:proofErr w:type="spellStart"/>
            <w:r>
              <w:rPr>
                <w:b/>
                <w:lang w:val="uk-UA"/>
              </w:rPr>
              <w:t>деревянный</w:t>
            </w:r>
            <w:proofErr w:type="spellEnd"/>
            <w:r w:rsidRPr="00BD65AF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решетчат</w:t>
            </w:r>
            <w:r>
              <w:rPr>
                <w:b/>
                <w:lang w:val="ru-RU"/>
              </w:rPr>
              <w:t>ый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BD65AF">
              <w:rPr>
                <w:b/>
                <w:lang w:val="uk-UA"/>
              </w:rPr>
              <w:t>ящик</w:t>
            </w:r>
            <w:r>
              <w:rPr>
                <w:b/>
                <w:lang w:val="uk-UA"/>
              </w:rPr>
              <w:t>,</w:t>
            </w:r>
            <w:r w:rsidRPr="00BD65AF">
              <w:rPr>
                <w:b/>
                <w:lang w:val="uk-UA"/>
              </w:rPr>
              <w:t xml:space="preserve"> </w:t>
            </w:r>
            <w:proofErr w:type="spellStart"/>
            <w:r w:rsidRPr="00BD65AF">
              <w:rPr>
                <w:b/>
                <w:lang w:val="uk-UA"/>
              </w:rPr>
              <w:t>полиэтилен</w:t>
            </w:r>
            <w:proofErr w:type="spellEnd"/>
          </w:p>
        </w:tc>
        <w:tc>
          <w:tcPr>
            <w:tcW w:w="1529" w:type="dxa"/>
          </w:tcPr>
          <w:p w14:paraId="0FAE7B9B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33C89871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147,8</w:t>
            </w:r>
          </w:p>
        </w:tc>
        <w:tc>
          <w:tcPr>
            <w:tcW w:w="1894" w:type="dxa"/>
          </w:tcPr>
          <w:p w14:paraId="318CE432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051B0E09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</w:t>
            </w:r>
          </w:p>
        </w:tc>
        <w:tc>
          <w:tcPr>
            <w:tcW w:w="1873" w:type="dxa"/>
          </w:tcPr>
          <w:p w14:paraId="79F627C3" w14:textId="77777777" w:rsidR="00A729A7" w:rsidRPr="00AE5EFC" w:rsidRDefault="00A729A7" w:rsidP="004B1233">
            <w:pPr>
              <w:jc w:val="center"/>
              <w:rPr>
                <w:b/>
                <w:lang w:val="ru-RU"/>
              </w:rPr>
            </w:pPr>
          </w:p>
          <w:p w14:paraId="73606264" w14:textId="77777777" w:rsidR="00A729A7" w:rsidRPr="00AE5EFC" w:rsidRDefault="00A729A7" w:rsidP="004B1233">
            <w:pPr>
              <w:jc w:val="center"/>
              <w:rPr>
                <w:b/>
                <w:lang w:val="ru-RU"/>
              </w:rPr>
            </w:pPr>
            <w:r w:rsidRPr="00AE5EFC">
              <w:rPr>
                <w:b/>
              </w:rPr>
              <w:t>74</w:t>
            </w:r>
            <w:r w:rsidRPr="00AE5EFC">
              <w:rPr>
                <w:b/>
                <w:lang w:val="ru-RU"/>
              </w:rPr>
              <w:t>х</w:t>
            </w:r>
            <w:r w:rsidRPr="00AE5EFC">
              <w:rPr>
                <w:b/>
              </w:rPr>
              <w:t>41</w:t>
            </w:r>
            <w:r w:rsidRPr="00AE5EFC">
              <w:rPr>
                <w:b/>
                <w:lang w:val="ru-RU"/>
              </w:rPr>
              <w:t>х</w:t>
            </w:r>
            <w:r w:rsidRPr="00AE5EFC">
              <w:rPr>
                <w:b/>
              </w:rPr>
              <w:t>42</w:t>
            </w:r>
            <w:r w:rsidRPr="00AE5EFC">
              <w:rPr>
                <w:b/>
                <w:lang w:val="ru-RU"/>
              </w:rPr>
              <w:t xml:space="preserve"> см</w:t>
            </w:r>
          </w:p>
        </w:tc>
      </w:tr>
      <w:tr w:rsidR="00A729A7" w:rsidRPr="00F26D26" w14:paraId="16683992" w14:textId="77777777" w:rsidTr="00A729A7">
        <w:tc>
          <w:tcPr>
            <w:tcW w:w="2649" w:type="dxa"/>
          </w:tcPr>
          <w:p w14:paraId="7789FEDC" w14:textId="77777777" w:rsidR="00A729A7" w:rsidRPr="00F26D26" w:rsidRDefault="00A729A7" w:rsidP="004B1233">
            <w:pPr>
              <w:jc w:val="center"/>
              <w:rPr>
                <w:b/>
                <w:lang w:val="uk-UA"/>
              </w:rPr>
            </w:pPr>
            <w:proofErr w:type="spellStart"/>
            <w:r w:rsidRPr="002139B0">
              <w:rPr>
                <w:b/>
                <w:lang w:val="uk-UA"/>
              </w:rPr>
              <w:t>Электродвигатель</w:t>
            </w:r>
            <w:proofErr w:type="spellEnd"/>
            <w:r>
              <w:rPr>
                <w:b/>
                <w:lang w:val="uk-UA"/>
              </w:rPr>
              <w:t xml:space="preserve">   </w:t>
            </w:r>
            <w:r w:rsidRPr="002139B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АИР63А4  У2 </w:t>
            </w:r>
            <w:r>
              <w:rPr>
                <w:b/>
                <w:lang w:val="ru-RU"/>
              </w:rPr>
              <w:t>0,25</w:t>
            </w:r>
            <w:r>
              <w:rPr>
                <w:b/>
                <w:lang w:val="uk-UA"/>
              </w:rPr>
              <w:t>кВт, 1500 об/</w:t>
            </w:r>
            <w:proofErr w:type="spellStart"/>
            <w:r>
              <w:rPr>
                <w:b/>
                <w:lang w:val="uk-UA"/>
              </w:rPr>
              <w:t>мин</w:t>
            </w:r>
            <w:proofErr w:type="spellEnd"/>
            <w:r>
              <w:rPr>
                <w:b/>
                <w:lang w:val="uk-UA"/>
              </w:rPr>
              <w:t>.. ІМ2081</w:t>
            </w:r>
          </w:p>
        </w:tc>
        <w:tc>
          <w:tcPr>
            <w:tcW w:w="932" w:type="dxa"/>
          </w:tcPr>
          <w:p w14:paraId="04032D1F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08E6A0A8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00" w:type="dxa"/>
          </w:tcPr>
          <w:p w14:paraId="12AE0ED2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</w:t>
            </w:r>
            <w:proofErr w:type="spellStart"/>
            <w:r>
              <w:rPr>
                <w:b/>
                <w:lang w:val="uk-UA"/>
              </w:rPr>
              <w:t>картонная</w:t>
            </w:r>
            <w:proofErr w:type="spellEnd"/>
            <w:r>
              <w:rPr>
                <w:b/>
                <w:lang w:val="uk-UA"/>
              </w:rPr>
              <w:t xml:space="preserve"> коробка</w:t>
            </w:r>
          </w:p>
        </w:tc>
        <w:tc>
          <w:tcPr>
            <w:tcW w:w="1529" w:type="dxa"/>
          </w:tcPr>
          <w:p w14:paraId="3A7B5433" w14:textId="77777777" w:rsidR="00A729A7" w:rsidRDefault="00A729A7" w:rsidP="004B1233">
            <w:pPr>
              <w:rPr>
                <w:b/>
                <w:lang w:val="uk-UA"/>
              </w:rPr>
            </w:pPr>
          </w:p>
          <w:p w14:paraId="2859EE10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894" w:type="dxa"/>
          </w:tcPr>
          <w:p w14:paraId="1D0EA4DF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55D7B64F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5,2</w:t>
            </w:r>
          </w:p>
          <w:p w14:paraId="4F79D07C" w14:textId="77777777" w:rsidR="00A729A7" w:rsidRPr="007C7BF7" w:rsidRDefault="00A729A7" w:rsidP="004B12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73" w:type="dxa"/>
          </w:tcPr>
          <w:p w14:paraId="0F401272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</w:p>
          <w:p w14:paraId="28105A62" w14:textId="77777777" w:rsidR="00A729A7" w:rsidRDefault="00A729A7" w:rsidP="004B12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18х26х23 см</w:t>
            </w:r>
          </w:p>
        </w:tc>
      </w:tr>
      <w:tr w:rsidR="00A729A7" w14:paraId="57CFE978" w14:textId="77777777" w:rsidTr="00A729A7">
        <w:trPr>
          <w:trHeight w:val="537"/>
        </w:trPr>
        <w:tc>
          <w:tcPr>
            <w:tcW w:w="2649" w:type="dxa"/>
          </w:tcPr>
          <w:p w14:paraId="377552F5" w14:textId="77777777" w:rsidR="00A729A7" w:rsidRPr="00885426" w:rsidRDefault="00A729A7" w:rsidP="004B1233">
            <w:pPr>
              <w:rPr>
                <w:b/>
                <w:sz w:val="28"/>
                <w:szCs w:val="28"/>
                <w:lang w:val="uk-UA"/>
              </w:rPr>
            </w:pPr>
            <w:r w:rsidRPr="00885426">
              <w:rPr>
                <w:b/>
                <w:sz w:val="28"/>
                <w:szCs w:val="28"/>
                <w:lang w:val="uk-UA"/>
              </w:rPr>
              <w:t>ИТОГО</w:t>
            </w:r>
          </w:p>
        </w:tc>
        <w:tc>
          <w:tcPr>
            <w:tcW w:w="932" w:type="dxa"/>
          </w:tcPr>
          <w:p w14:paraId="2AFC4E55" w14:textId="77777777" w:rsidR="00A729A7" w:rsidRPr="00885426" w:rsidRDefault="00A729A7" w:rsidP="004B1233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100" w:type="dxa"/>
          </w:tcPr>
          <w:p w14:paraId="2C55D7BD" w14:textId="77777777" w:rsidR="00A729A7" w:rsidRPr="001F0E19" w:rsidRDefault="00A729A7" w:rsidP="004B1233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529" w:type="dxa"/>
          </w:tcPr>
          <w:p w14:paraId="744244B9" w14:textId="77777777" w:rsidR="00A729A7" w:rsidRPr="009E6445" w:rsidRDefault="00A729A7" w:rsidP="004B12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2804,8 </w:t>
            </w:r>
            <w:r w:rsidRPr="009E6445">
              <w:rPr>
                <w:b/>
                <w:sz w:val="28"/>
                <w:szCs w:val="28"/>
                <w:lang w:val="uk-UA"/>
              </w:rPr>
              <w:t>кг</w:t>
            </w:r>
          </w:p>
        </w:tc>
        <w:tc>
          <w:tcPr>
            <w:tcW w:w="1894" w:type="dxa"/>
          </w:tcPr>
          <w:p w14:paraId="2D536FF5" w14:textId="77777777" w:rsidR="00A729A7" w:rsidRPr="009E6445" w:rsidRDefault="00A729A7" w:rsidP="004B12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3077,2 </w:t>
            </w:r>
            <w:r w:rsidRPr="009E6445">
              <w:rPr>
                <w:b/>
                <w:sz w:val="28"/>
                <w:szCs w:val="28"/>
                <w:lang w:val="uk-UA"/>
              </w:rPr>
              <w:t>кг</w:t>
            </w:r>
          </w:p>
        </w:tc>
        <w:tc>
          <w:tcPr>
            <w:tcW w:w="1873" w:type="dxa"/>
          </w:tcPr>
          <w:p w14:paraId="74FAE27E" w14:textId="77777777" w:rsidR="00A729A7" w:rsidRPr="00C3778F" w:rsidRDefault="00A729A7" w:rsidP="004B123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7EA2FAB" w14:textId="77777777" w:rsidR="00B971FF" w:rsidRDefault="00B971FF"/>
    <w:sectPr w:rsidR="00B9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C9"/>
    <w:rsid w:val="002B5F3F"/>
    <w:rsid w:val="00332DC9"/>
    <w:rsid w:val="008E63F2"/>
    <w:rsid w:val="00A729A7"/>
    <w:rsid w:val="00B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16D2"/>
  <w15:chartTrackingRefBased/>
  <w15:docId w15:val="{AE287CDB-4583-4989-BF8D-1CC0A2BE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A7"/>
    <w:pPr>
      <w:spacing w:after="0" w:line="276" w:lineRule="auto"/>
    </w:pPr>
    <w:rPr>
      <w:rFonts w:ascii="Arial" w:eastAsia="Arial" w:hAnsi="Arial" w:cs="Arial"/>
      <w:lang w:val="en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Komakhidze</dc:creator>
  <cp:keywords/>
  <dc:description/>
  <cp:lastModifiedBy>Ketevan Komakhidze</cp:lastModifiedBy>
  <cp:revision>2</cp:revision>
  <dcterms:created xsi:type="dcterms:W3CDTF">2022-10-25T08:51:00Z</dcterms:created>
  <dcterms:modified xsi:type="dcterms:W3CDTF">2022-10-25T08:51:00Z</dcterms:modified>
</cp:coreProperties>
</file>